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6EBFD" w14:textId="50DDF7FC" w:rsidR="008D5A53" w:rsidRPr="00C54428" w:rsidRDefault="00847ED4" w:rsidP="008D5A53">
      <w:pPr>
        <w:pStyle w:val="Heading2"/>
        <w:jc w:val="center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</w:rPr>
        <w:t>Minutes</w:t>
      </w:r>
    </w:p>
    <w:p w14:paraId="76880779" w14:textId="7DDAEE31" w:rsidR="008D5A53" w:rsidRPr="00C54428" w:rsidRDefault="008D5A53" w:rsidP="008D5A53">
      <w:pPr>
        <w:pStyle w:val="Heading4"/>
        <w:rPr>
          <w:rFonts w:ascii="Bookman Old Style" w:hAnsi="Bookman Old Style"/>
          <w:bCs/>
          <w:i w:val="0"/>
          <w:szCs w:val="28"/>
        </w:rPr>
      </w:pPr>
      <w:r w:rsidRPr="00C54428">
        <w:rPr>
          <w:rFonts w:ascii="Bookman Old Style" w:hAnsi="Bookman Old Style"/>
          <w:bCs/>
          <w:i w:val="0"/>
          <w:szCs w:val="28"/>
        </w:rPr>
        <w:t>LAKESIDE TERRACE TOWNHOUSE</w:t>
      </w:r>
      <w:r w:rsidR="00987993" w:rsidRPr="00C54428">
        <w:rPr>
          <w:rFonts w:ascii="Bookman Old Style" w:hAnsi="Bookman Old Style"/>
          <w:bCs/>
          <w:i w:val="0"/>
          <w:szCs w:val="28"/>
        </w:rPr>
        <w:t>S, INC.</w:t>
      </w:r>
    </w:p>
    <w:p w14:paraId="5B93A07F" w14:textId="77777777" w:rsidR="008D5A53" w:rsidRPr="00C54428" w:rsidRDefault="008D5A53" w:rsidP="008D5A53">
      <w:pPr>
        <w:pStyle w:val="Heading4"/>
        <w:rPr>
          <w:rFonts w:ascii="Bookman Old Style" w:hAnsi="Bookman Old Style"/>
          <w:b w:val="0"/>
          <w:bCs/>
          <w:i w:val="0"/>
          <w:sz w:val="22"/>
          <w:szCs w:val="22"/>
        </w:rPr>
      </w:pPr>
      <w:r w:rsidRPr="00C54428">
        <w:rPr>
          <w:rFonts w:ascii="Bookman Old Style" w:hAnsi="Bookman Old Style"/>
          <w:b w:val="0"/>
          <w:bCs/>
          <w:i w:val="0"/>
          <w:sz w:val="22"/>
          <w:szCs w:val="22"/>
        </w:rPr>
        <w:t>Board of Directors Meeting</w:t>
      </w:r>
      <w:r w:rsidR="00E06A57" w:rsidRPr="00C54428">
        <w:rPr>
          <w:rFonts w:ascii="Bookman Old Style" w:hAnsi="Bookman Old Style"/>
          <w:b w:val="0"/>
          <w:bCs/>
          <w:i w:val="0"/>
          <w:sz w:val="22"/>
          <w:szCs w:val="22"/>
        </w:rPr>
        <w:t xml:space="preserve"> via ZOOM</w:t>
      </w:r>
    </w:p>
    <w:p w14:paraId="49810592" w14:textId="7A3741CF" w:rsidR="008D5A53" w:rsidRPr="00C54428" w:rsidRDefault="00C521AD" w:rsidP="008D5A53">
      <w:pPr>
        <w:pBdr>
          <w:bottom w:val="single" w:sz="12" w:space="1" w:color="auto"/>
        </w:pBdr>
        <w:jc w:val="center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October 26</w:t>
      </w:r>
      <w:r w:rsidRPr="00C521AD">
        <w:rPr>
          <w:rFonts w:ascii="Bookman Old Style" w:hAnsi="Bookman Old Style" w:cs="Times New Roman"/>
          <w:vertAlign w:val="superscript"/>
        </w:rPr>
        <w:t>th</w:t>
      </w:r>
      <w:r w:rsidR="00A90B4E">
        <w:rPr>
          <w:rFonts w:ascii="Bookman Old Style" w:hAnsi="Bookman Old Style" w:cs="Times New Roman"/>
        </w:rPr>
        <w:t>, 2022</w:t>
      </w:r>
    </w:p>
    <w:p w14:paraId="75BF9F48" w14:textId="4E05C69F" w:rsidR="00DE46B0" w:rsidRPr="00AE0731" w:rsidRDefault="008D5A53" w:rsidP="008D5A53">
      <w:pPr>
        <w:jc w:val="both"/>
        <w:rPr>
          <w:rFonts w:ascii="Bookman Old Style" w:hAnsi="Bookman Old Style" w:cs="Times New Roman"/>
        </w:rPr>
      </w:pPr>
      <w:r w:rsidRPr="00C54428">
        <w:rPr>
          <w:rFonts w:ascii="Bookman Old Style" w:hAnsi="Bookman Old Style" w:cs="Times New Roman"/>
          <w:b/>
          <w:bCs/>
        </w:rPr>
        <w:t xml:space="preserve">PRESENT: </w:t>
      </w:r>
      <w:r w:rsidR="00AE0731">
        <w:rPr>
          <w:rFonts w:ascii="Bookman Old Style" w:hAnsi="Bookman Old Style" w:cs="Times New Roman"/>
        </w:rPr>
        <w:t xml:space="preserve">Board members present were Michael Carpenter and Liz Morgan. Homeowner Joyce Miles was present. Paige Stauffer represented Snow’s Management. </w:t>
      </w:r>
    </w:p>
    <w:p w14:paraId="2782DFEA" w14:textId="1F7902CB" w:rsidR="00430B28" w:rsidRPr="00C54428" w:rsidRDefault="008D5A53" w:rsidP="00430B28">
      <w:pPr>
        <w:pStyle w:val="Heading2"/>
        <w:spacing w:after="240"/>
        <w:rPr>
          <w:rFonts w:ascii="Bookman Old Style" w:hAnsi="Bookman Old Style"/>
          <w:b w:val="0"/>
          <w:bCs/>
          <w:sz w:val="22"/>
          <w:szCs w:val="22"/>
        </w:rPr>
      </w:pPr>
      <w:r w:rsidRPr="00C54428">
        <w:rPr>
          <w:rFonts w:ascii="Bookman Old Style" w:hAnsi="Bookman Old Style"/>
          <w:bCs/>
          <w:sz w:val="22"/>
          <w:szCs w:val="22"/>
        </w:rPr>
        <w:t>EXCUSED</w:t>
      </w:r>
      <w:r w:rsidRPr="00C54428">
        <w:rPr>
          <w:rFonts w:ascii="Bookman Old Style" w:hAnsi="Bookman Old Style"/>
          <w:b w:val="0"/>
          <w:bCs/>
          <w:sz w:val="22"/>
          <w:szCs w:val="22"/>
        </w:rPr>
        <w:t>:</w:t>
      </w:r>
      <w:r w:rsidR="001302B9" w:rsidRPr="00C54428">
        <w:rPr>
          <w:rFonts w:ascii="Bookman Old Style" w:hAnsi="Bookman Old Style"/>
          <w:b w:val="0"/>
          <w:bCs/>
          <w:sz w:val="22"/>
          <w:szCs w:val="22"/>
        </w:rPr>
        <w:t xml:space="preserve"> </w:t>
      </w:r>
      <w:r w:rsidR="00AE0731">
        <w:rPr>
          <w:rFonts w:ascii="Bookman Old Style" w:hAnsi="Bookman Old Style"/>
          <w:b w:val="0"/>
          <w:bCs/>
          <w:sz w:val="22"/>
          <w:szCs w:val="22"/>
        </w:rPr>
        <w:t xml:space="preserve">April Jacobs and Larry Denig. </w:t>
      </w:r>
    </w:p>
    <w:p w14:paraId="74DDC361" w14:textId="5D49E2B3" w:rsidR="008D5A53" w:rsidRPr="00C54428" w:rsidRDefault="008D5A53" w:rsidP="008D5A53">
      <w:pPr>
        <w:jc w:val="both"/>
        <w:rPr>
          <w:rFonts w:ascii="Bookman Old Style" w:hAnsi="Bookman Old Style" w:cs="Times New Roman"/>
        </w:rPr>
      </w:pPr>
      <w:r w:rsidRPr="00C54428">
        <w:rPr>
          <w:rFonts w:ascii="Bookman Old Style" w:hAnsi="Bookman Old Style" w:cs="Times New Roman"/>
          <w:b/>
          <w:bCs/>
        </w:rPr>
        <w:t>CALL TO ORDER</w:t>
      </w:r>
      <w:r w:rsidR="00083F63" w:rsidRPr="00C54428">
        <w:rPr>
          <w:rFonts w:ascii="Bookman Old Style" w:hAnsi="Bookman Old Style" w:cs="Times New Roman"/>
          <w:b/>
          <w:bCs/>
        </w:rPr>
        <w:t>:</w:t>
      </w:r>
      <w:r w:rsidR="001302B9" w:rsidRPr="00C54428">
        <w:rPr>
          <w:rFonts w:ascii="Bookman Old Style" w:hAnsi="Bookman Old Style" w:cs="Times New Roman"/>
        </w:rPr>
        <w:t xml:space="preserve"> </w:t>
      </w:r>
      <w:r w:rsidR="00AE0731">
        <w:rPr>
          <w:rFonts w:ascii="Bookman Old Style" w:hAnsi="Bookman Old Style" w:cs="Times New Roman"/>
        </w:rPr>
        <w:t xml:space="preserve">This meeting was called to order at 5:30pm via zoom. </w:t>
      </w:r>
    </w:p>
    <w:p w14:paraId="3A14D8DE" w14:textId="5BD5561A" w:rsidR="006173D9" w:rsidRPr="00C54428" w:rsidRDefault="008D5A53" w:rsidP="008D5A53">
      <w:pPr>
        <w:jc w:val="both"/>
        <w:rPr>
          <w:rFonts w:ascii="Bookman Old Style" w:hAnsi="Bookman Old Style" w:cs="Times New Roman"/>
        </w:rPr>
      </w:pPr>
      <w:r w:rsidRPr="00C54428">
        <w:rPr>
          <w:rFonts w:ascii="Bookman Old Style" w:hAnsi="Bookman Old Style" w:cs="Times New Roman"/>
          <w:b/>
          <w:bCs/>
        </w:rPr>
        <w:t>MINUTES:</w:t>
      </w:r>
      <w:r w:rsidR="00B413F8" w:rsidRPr="00C54428">
        <w:rPr>
          <w:rFonts w:ascii="Bookman Old Style" w:hAnsi="Bookman Old Style" w:cs="Times New Roman"/>
          <w:b/>
          <w:bCs/>
        </w:rPr>
        <w:t xml:space="preserve"> </w:t>
      </w:r>
      <w:r w:rsidR="00536ECD">
        <w:rPr>
          <w:rFonts w:ascii="Bookman Old Style" w:hAnsi="Bookman Old Style" w:cs="Times New Roman"/>
        </w:rPr>
        <w:t>September 15</w:t>
      </w:r>
      <w:r w:rsidR="00536ECD" w:rsidRPr="00536ECD">
        <w:rPr>
          <w:rFonts w:ascii="Bookman Old Style" w:hAnsi="Bookman Old Style" w:cs="Times New Roman"/>
          <w:vertAlign w:val="superscript"/>
        </w:rPr>
        <w:t>th</w:t>
      </w:r>
      <w:r w:rsidR="00923679">
        <w:rPr>
          <w:rFonts w:ascii="Bookman Old Style" w:hAnsi="Bookman Old Style" w:cs="Times New Roman"/>
        </w:rPr>
        <w:t>, 2022:</w:t>
      </w:r>
      <w:r w:rsidR="00AE0731">
        <w:rPr>
          <w:rFonts w:ascii="Bookman Old Style" w:hAnsi="Bookman Old Style" w:cs="Times New Roman"/>
        </w:rPr>
        <w:t xml:space="preserve"> The minutes will require approval via email.</w:t>
      </w:r>
    </w:p>
    <w:p w14:paraId="0119B15B" w14:textId="74040F88" w:rsidR="008D5A53" w:rsidRPr="00C54428" w:rsidRDefault="008D5A53" w:rsidP="008D5A53">
      <w:pPr>
        <w:jc w:val="both"/>
        <w:rPr>
          <w:rFonts w:ascii="Bookman Old Style" w:hAnsi="Bookman Old Style" w:cs="Times New Roman"/>
          <w:b/>
          <w:bCs/>
        </w:rPr>
      </w:pPr>
      <w:r w:rsidRPr="00C54428">
        <w:rPr>
          <w:rFonts w:ascii="Bookman Old Style" w:hAnsi="Bookman Old Style" w:cs="Times New Roman"/>
          <w:b/>
          <w:bCs/>
        </w:rPr>
        <w:t>FINANCIALS</w:t>
      </w:r>
      <w:r w:rsidRPr="00C54428">
        <w:rPr>
          <w:rFonts w:ascii="Bookman Old Style" w:hAnsi="Bookman Old Style" w:cs="Times New Roman"/>
        </w:rPr>
        <w:t xml:space="preserve">: </w:t>
      </w:r>
      <w:r w:rsidR="00923679">
        <w:rPr>
          <w:rFonts w:ascii="Bookman Old Style" w:hAnsi="Bookman Old Style" w:cs="Times New Roman"/>
        </w:rPr>
        <w:t>July 2022:</w:t>
      </w:r>
      <w:r w:rsidR="00AE0731">
        <w:rPr>
          <w:rFonts w:ascii="Bookman Old Style" w:hAnsi="Bookman Old Style" w:cs="Times New Roman"/>
        </w:rPr>
        <w:t xml:space="preserve"> The financials were reviewed. </w:t>
      </w:r>
    </w:p>
    <w:p w14:paraId="401A594B" w14:textId="77777777" w:rsidR="00C521AD" w:rsidRDefault="00083F63" w:rsidP="00C521AD">
      <w:pPr>
        <w:rPr>
          <w:rFonts w:ascii="Bookman Old Style" w:hAnsi="Bookman Old Style" w:cs="Times New Roman"/>
          <w:b/>
          <w:bCs/>
        </w:rPr>
      </w:pPr>
      <w:r w:rsidRPr="00C54428">
        <w:rPr>
          <w:rFonts w:ascii="Bookman Old Style" w:hAnsi="Bookman Old Style" w:cs="Times New Roman"/>
          <w:b/>
          <w:bCs/>
        </w:rPr>
        <w:t>OLD BUSINESS</w:t>
      </w:r>
      <w:r w:rsidR="00C521AD">
        <w:rPr>
          <w:rFonts w:ascii="Bookman Old Style" w:hAnsi="Bookman Old Style" w:cs="Times New Roman"/>
          <w:b/>
          <w:bCs/>
        </w:rPr>
        <w:t>:</w:t>
      </w:r>
    </w:p>
    <w:p w14:paraId="32AAE030" w14:textId="5BC12C12" w:rsidR="00C521AD" w:rsidRPr="00AE0731" w:rsidRDefault="00C521AD" w:rsidP="00AE0731">
      <w:pPr>
        <w:pStyle w:val="ListParagraph"/>
        <w:numPr>
          <w:ilvl w:val="0"/>
          <w:numId w:val="47"/>
        </w:numPr>
        <w:rPr>
          <w:rFonts w:ascii="Bookman Old Style" w:hAnsi="Bookman Old Style" w:cs="Times New Roman"/>
        </w:rPr>
      </w:pPr>
      <w:r w:rsidRPr="00847ED4">
        <w:rPr>
          <w:rFonts w:ascii="Bookman Old Style" w:hAnsi="Bookman Old Style" w:cs="Times New Roman"/>
        </w:rPr>
        <w:t>Intr-Fi CDs at Northrim</w:t>
      </w:r>
      <w:r w:rsidR="00AE0731" w:rsidRPr="00847ED4">
        <w:rPr>
          <w:rFonts w:ascii="Bookman Old Style" w:hAnsi="Bookman Old Style" w:cs="Times New Roman"/>
        </w:rPr>
        <w:t>/Audit:</w:t>
      </w:r>
      <w:r w:rsidRPr="00C521AD">
        <w:rPr>
          <w:rFonts w:ascii="Bookman Old Style" w:hAnsi="Bookman Old Style" w:cs="Times New Roman"/>
        </w:rPr>
        <w:t xml:space="preserve">  </w:t>
      </w:r>
      <w:r w:rsidR="00AE0731">
        <w:rPr>
          <w:rFonts w:ascii="Bookman Old Style" w:hAnsi="Bookman Old Style" w:cs="Times New Roman"/>
        </w:rPr>
        <w:t>The audit suggested that the association open a new CD and transfer monies from the checking account to the new CD in order to follow the maximum cut-off of $250,000 of insurable monies by the FDIC. The audit was conducted prior to the opening of a new CD. The new CD was opened and all of the association’s funds are insured by the FDIC currently.</w:t>
      </w:r>
    </w:p>
    <w:p w14:paraId="2ACF5D20" w14:textId="77777777" w:rsidR="00083F63" w:rsidRPr="00C54428" w:rsidRDefault="00083F63" w:rsidP="00083F63">
      <w:pPr>
        <w:rPr>
          <w:rFonts w:ascii="Bookman Old Style" w:hAnsi="Bookman Old Style" w:cs="Times New Roman"/>
          <w:b/>
          <w:bCs/>
        </w:rPr>
      </w:pPr>
      <w:r w:rsidRPr="00C54428">
        <w:rPr>
          <w:rFonts w:ascii="Bookman Old Style" w:hAnsi="Bookman Old Style" w:cs="Times New Roman"/>
          <w:b/>
          <w:bCs/>
        </w:rPr>
        <w:t>NEW BUSINESS:</w:t>
      </w:r>
    </w:p>
    <w:p w14:paraId="780A0E34" w14:textId="5E4F3C5C" w:rsidR="00EA1EFE" w:rsidRDefault="00C521AD" w:rsidP="00C521AD">
      <w:pPr>
        <w:pStyle w:val="ListParagraph"/>
        <w:numPr>
          <w:ilvl w:val="0"/>
          <w:numId w:val="47"/>
        </w:numPr>
        <w:spacing w:after="0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2023 Proposed Budget:</w:t>
      </w:r>
      <w:r w:rsidR="00AE0731">
        <w:rPr>
          <w:rFonts w:ascii="Bookman Old Style" w:hAnsi="Bookman Old Style" w:cs="Times New Roman"/>
        </w:rPr>
        <w:t xml:space="preserve"> The board reviewed the budget. To account for inflation</w:t>
      </w:r>
      <w:r w:rsidR="00A90B4E">
        <w:rPr>
          <w:rFonts w:ascii="Bookman Old Style" w:hAnsi="Bookman Old Style" w:cs="Times New Roman"/>
        </w:rPr>
        <w:t xml:space="preserve"> and high maintenance costs, the board members present suggest a $10 increase to ensure the association is funding its reserve appropriately and adequately maintaining the association. Management will send out the budget for approval via email. </w:t>
      </w:r>
    </w:p>
    <w:p w14:paraId="20CB830B" w14:textId="77777777" w:rsidR="00A90B4E" w:rsidRDefault="00A90B4E" w:rsidP="00A90B4E">
      <w:pPr>
        <w:pStyle w:val="ListParagraph"/>
        <w:spacing w:after="0"/>
        <w:jc w:val="both"/>
        <w:rPr>
          <w:rFonts w:ascii="Bookman Old Style" w:hAnsi="Bookman Old Style" w:cs="Times New Roman"/>
        </w:rPr>
      </w:pPr>
    </w:p>
    <w:p w14:paraId="1503B1DE" w14:textId="392F084D" w:rsidR="00A90B4E" w:rsidRDefault="00A90B4E" w:rsidP="00C521AD">
      <w:pPr>
        <w:pStyle w:val="ListParagraph"/>
        <w:numPr>
          <w:ilvl w:val="0"/>
          <w:numId w:val="47"/>
        </w:numPr>
        <w:spacing w:after="0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 xml:space="preserve">Joyce Miles mentioned that a resident on Peck Street is parking long term in guest parking. Joyce will confirm the unit number and provide it to management so a warning letter may be sent. Meanwhile, the board of directors will seek a contractor to repair the Guest Parking sign that was damaged. </w:t>
      </w:r>
    </w:p>
    <w:p w14:paraId="25D4BBAA" w14:textId="77777777" w:rsidR="00A90B4E" w:rsidRPr="00A90B4E" w:rsidRDefault="00A90B4E" w:rsidP="00A90B4E">
      <w:pPr>
        <w:pStyle w:val="ListParagraph"/>
        <w:rPr>
          <w:rFonts w:ascii="Bookman Old Style" w:hAnsi="Bookman Old Style" w:cs="Times New Roman"/>
        </w:rPr>
      </w:pPr>
    </w:p>
    <w:p w14:paraId="36EB8B2A" w14:textId="162F8E69" w:rsidR="00A90B4E" w:rsidRDefault="00A90B4E" w:rsidP="00A90B4E">
      <w:pPr>
        <w:pStyle w:val="ListParagraph"/>
        <w:numPr>
          <w:ilvl w:val="0"/>
          <w:numId w:val="47"/>
        </w:numPr>
        <w:spacing w:after="0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 xml:space="preserve">Mike Carpenter is to reach back out to the contractor who originally committed to completing landscaping repairs as he has not heard back. </w:t>
      </w:r>
    </w:p>
    <w:p w14:paraId="28447DBC" w14:textId="77777777" w:rsidR="00A90B4E" w:rsidRPr="00A90B4E" w:rsidRDefault="00A90B4E" w:rsidP="00A90B4E">
      <w:pPr>
        <w:pStyle w:val="ListParagraph"/>
        <w:rPr>
          <w:rFonts w:ascii="Bookman Old Style" w:hAnsi="Bookman Old Style" w:cs="Times New Roman"/>
        </w:rPr>
      </w:pPr>
    </w:p>
    <w:p w14:paraId="397713EF" w14:textId="797731F9" w:rsidR="00A90B4E" w:rsidRPr="00A90B4E" w:rsidRDefault="00A90B4E" w:rsidP="00A90B4E">
      <w:pPr>
        <w:pStyle w:val="ListParagraph"/>
        <w:numPr>
          <w:ilvl w:val="0"/>
          <w:numId w:val="47"/>
        </w:numPr>
        <w:spacing w:after="0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 xml:space="preserve">Management is to follow up with Chimney Doctors to inquire if they can service Lakeside Terrace next summer for chimney inspections. </w:t>
      </w:r>
    </w:p>
    <w:p w14:paraId="74DC5A85" w14:textId="77777777" w:rsidR="00923679" w:rsidRPr="00C54428" w:rsidRDefault="00923679" w:rsidP="00AA2745">
      <w:pPr>
        <w:spacing w:after="0"/>
        <w:jc w:val="both"/>
        <w:rPr>
          <w:rFonts w:ascii="Bookman Old Style" w:hAnsi="Bookman Old Style" w:cs="Times New Roman"/>
        </w:rPr>
      </w:pPr>
    </w:p>
    <w:p w14:paraId="6E7B2749" w14:textId="39AF53D3" w:rsidR="00F64BE2" w:rsidRDefault="004B7E37" w:rsidP="00F64BE2">
      <w:pPr>
        <w:spacing w:after="0"/>
        <w:jc w:val="both"/>
        <w:rPr>
          <w:rFonts w:ascii="Bookman Old Style" w:hAnsi="Bookman Old Style" w:cs="Times New Roman"/>
        </w:rPr>
      </w:pPr>
      <w:r w:rsidRPr="00C54428">
        <w:rPr>
          <w:rFonts w:ascii="Bookman Old Style" w:hAnsi="Bookman Old Style" w:cs="Times New Roman"/>
          <w:b/>
          <w:bCs/>
        </w:rPr>
        <w:t>NEWSLETTER:</w:t>
      </w:r>
      <w:r w:rsidRPr="00C54428">
        <w:rPr>
          <w:rFonts w:ascii="Bookman Old Style" w:hAnsi="Bookman Old Style" w:cs="Times New Roman"/>
        </w:rPr>
        <w:t xml:space="preserve"> </w:t>
      </w:r>
      <w:r w:rsidR="00A90B4E">
        <w:rPr>
          <w:rFonts w:ascii="Bookman Old Style" w:hAnsi="Bookman Old Style" w:cs="Times New Roman"/>
        </w:rPr>
        <w:t xml:space="preserve">Management is to send out a newsletter advising owners to ensure their wood stoves are inspected and operating as normal. The HOA will request the owners to provide their inspection reports to management. </w:t>
      </w:r>
    </w:p>
    <w:p w14:paraId="0F13914A" w14:textId="77777777" w:rsidR="00923679" w:rsidRPr="00F64BE2" w:rsidRDefault="00923679" w:rsidP="00F64BE2">
      <w:pPr>
        <w:spacing w:after="0"/>
        <w:jc w:val="both"/>
        <w:rPr>
          <w:rFonts w:ascii="Bookman Old Style" w:hAnsi="Bookman Old Style" w:cs="Times New Roman"/>
        </w:rPr>
      </w:pPr>
    </w:p>
    <w:p w14:paraId="13FECB1F" w14:textId="1C34221A" w:rsidR="00F64BE2" w:rsidRDefault="008D5A53" w:rsidP="00F64BE2">
      <w:pPr>
        <w:jc w:val="both"/>
        <w:rPr>
          <w:rFonts w:ascii="Bookman Old Style" w:hAnsi="Bookman Old Style" w:cs="Times New Roman"/>
          <w:b/>
          <w:bCs/>
        </w:rPr>
      </w:pPr>
      <w:r w:rsidRPr="00C54428">
        <w:rPr>
          <w:rFonts w:ascii="Bookman Old Style" w:hAnsi="Bookman Old Style" w:cs="Times New Roman"/>
          <w:b/>
          <w:bCs/>
        </w:rPr>
        <w:t xml:space="preserve">NEXT MEETING: </w:t>
      </w:r>
      <w:r w:rsidR="00A90B4E" w:rsidRPr="00A90B4E">
        <w:rPr>
          <w:rFonts w:ascii="Bookman Old Style" w:hAnsi="Bookman Old Style" w:cs="Times New Roman"/>
        </w:rPr>
        <w:t>TBD.</w:t>
      </w:r>
      <w:r w:rsidR="00A90B4E">
        <w:rPr>
          <w:rFonts w:ascii="Bookman Old Style" w:hAnsi="Bookman Old Style" w:cs="Times New Roman"/>
          <w:b/>
          <w:bCs/>
        </w:rPr>
        <w:t xml:space="preserve"> </w:t>
      </w:r>
    </w:p>
    <w:p w14:paraId="70BE061A" w14:textId="34E48B06" w:rsidR="00A90B4E" w:rsidRDefault="008D5A53" w:rsidP="00F64BE2">
      <w:pPr>
        <w:jc w:val="both"/>
        <w:rPr>
          <w:rFonts w:ascii="Bookman Old Style" w:hAnsi="Bookman Old Style"/>
        </w:rPr>
      </w:pPr>
      <w:r w:rsidRPr="00C54428">
        <w:rPr>
          <w:rFonts w:ascii="Bookman Old Style" w:hAnsi="Bookman Old Style"/>
          <w:b/>
          <w:bCs/>
        </w:rPr>
        <w:t>ADJOURNMENT:</w:t>
      </w:r>
      <w:r w:rsidR="00C330BF" w:rsidRPr="00C54428">
        <w:rPr>
          <w:rFonts w:ascii="Bookman Old Style" w:hAnsi="Bookman Old Style"/>
        </w:rPr>
        <w:t xml:space="preserve"> </w:t>
      </w:r>
      <w:r w:rsidR="00A90B4E">
        <w:rPr>
          <w:rFonts w:ascii="Bookman Old Style" w:hAnsi="Bookman Old Style"/>
        </w:rPr>
        <w:t>With no further business to discuss, this meeting was adjourned at 6:35pn.</w:t>
      </w:r>
    </w:p>
    <w:p w14:paraId="15AE8A3E" w14:textId="77777777" w:rsidR="00A90B4E" w:rsidRDefault="00A90B4E" w:rsidP="00F64BE2">
      <w:pPr>
        <w:jc w:val="both"/>
        <w:rPr>
          <w:rFonts w:ascii="Bookman Old Style" w:hAnsi="Bookman Old Style"/>
        </w:rPr>
      </w:pPr>
    </w:p>
    <w:p w14:paraId="53C75507" w14:textId="7148ECBA" w:rsidR="00A90B4E" w:rsidRDefault="00A90B4E" w:rsidP="00F64BE2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Respectfully submitted,</w:t>
      </w:r>
    </w:p>
    <w:p w14:paraId="5E632BAF" w14:textId="6A24DCD7" w:rsidR="00A90B4E" w:rsidRDefault="00A90B4E" w:rsidP="00F64BE2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Paige Stauffer</w:t>
      </w:r>
    </w:p>
    <w:p w14:paraId="233916E6" w14:textId="05266395" w:rsidR="00A90B4E" w:rsidRPr="00F64BE2" w:rsidRDefault="00A90B4E" w:rsidP="00F64BE2">
      <w:pPr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/>
        </w:rPr>
        <w:t>Association Manager</w:t>
      </w:r>
    </w:p>
    <w:sectPr w:rsidR="00A90B4E" w:rsidRPr="00F64BE2" w:rsidSect="003C4C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04810488"/>
    <w:multiLevelType w:val="hybridMultilevel"/>
    <w:tmpl w:val="17B28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116CC7"/>
    <w:multiLevelType w:val="hybridMultilevel"/>
    <w:tmpl w:val="81589F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05F4EE2"/>
    <w:multiLevelType w:val="hybridMultilevel"/>
    <w:tmpl w:val="12048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3308D3"/>
    <w:multiLevelType w:val="hybridMultilevel"/>
    <w:tmpl w:val="4F968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402D73"/>
    <w:multiLevelType w:val="hybridMultilevel"/>
    <w:tmpl w:val="C3BA4F7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 w15:restartNumberingAfterBreak="0">
    <w:nsid w:val="1C5E7E27"/>
    <w:multiLevelType w:val="hybridMultilevel"/>
    <w:tmpl w:val="D95AE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671349"/>
    <w:multiLevelType w:val="hybridMultilevel"/>
    <w:tmpl w:val="27A66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DE1059"/>
    <w:multiLevelType w:val="hybridMultilevel"/>
    <w:tmpl w:val="7B981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FE7482"/>
    <w:multiLevelType w:val="hybridMultilevel"/>
    <w:tmpl w:val="F904C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9B1133"/>
    <w:multiLevelType w:val="hybridMultilevel"/>
    <w:tmpl w:val="6A825F9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7" w15:restartNumberingAfterBreak="0">
    <w:nsid w:val="28C95D87"/>
    <w:multiLevelType w:val="hybridMultilevel"/>
    <w:tmpl w:val="BFBAE6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30A41EC"/>
    <w:multiLevelType w:val="hybridMultilevel"/>
    <w:tmpl w:val="73AC0E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89A3CFD"/>
    <w:multiLevelType w:val="hybridMultilevel"/>
    <w:tmpl w:val="0C3E173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0" w15:restartNumberingAfterBreak="0">
    <w:nsid w:val="3C8277C0"/>
    <w:multiLevelType w:val="hybridMultilevel"/>
    <w:tmpl w:val="92E4D5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01C3ED6"/>
    <w:multiLevelType w:val="hybridMultilevel"/>
    <w:tmpl w:val="1520A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FC56E9"/>
    <w:multiLevelType w:val="hybridMultilevel"/>
    <w:tmpl w:val="F7484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AD4C6D"/>
    <w:multiLevelType w:val="hybridMultilevel"/>
    <w:tmpl w:val="A32C3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2B5595"/>
    <w:multiLevelType w:val="hybridMultilevel"/>
    <w:tmpl w:val="E8D02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A67AF1"/>
    <w:multiLevelType w:val="hybridMultilevel"/>
    <w:tmpl w:val="903CBD24"/>
    <w:lvl w:ilvl="0" w:tplc="694CDF5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9720A4"/>
    <w:multiLevelType w:val="hybridMultilevel"/>
    <w:tmpl w:val="EACC3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B35B47"/>
    <w:multiLevelType w:val="hybridMultilevel"/>
    <w:tmpl w:val="0406D6C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8" w15:restartNumberingAfterBreak="0">
    <w:nsid w:val="4BBB1642"/>
    <w:multiLevelType w:val="hybridMultilevel"/>
    <w:tmpl w:val="49829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511599"/>
    <w:multiLevelType w:val="hybridMultilevel"/>
    <w:tmpl w:val="83E8F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375A29"/>
    <w:multiLevelType w:val="hybridMultilevel"/>
    <w:tmpl w:val="52C83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AA3AC1"/>
    <w:multiLevelType w:val="hybridMultilevel"/>
    <w:tmpl w:val="9D80D86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2" w15:restartNumberingAfterBreak="0">
    <w:nsid w:val="56CE6F8A"/>
    <w:multiLevelType w:val="hybridMultilevel"/>
    <w:tmpl w:val="86805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8B6288"/>
    <w:multiLevelType w:val="hybridMultilevel"/>
    <w:tmpl w:val="C9C40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827DAD"/>
    <w:multiLevelType w:val="hybridMultilevel"/>
    <w:tmpl w:val="2F32E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8F165D"/>
    <w:multiLevelType w:val="hybridMultilevel"/>
    <w:tmpl w:val="F120168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6" w15:restartNumberingAfterBreak="0">
    <w:nsid w:val="6912166E"/>
    <w:multiLevelType w:val="hybridMultilevel"/>
    <w:tmpl w:val="6E866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A13307"/>
    <w:multiLevelType w:val="hybridMultilevel"/>
    <w:tmpl w:val="6682E19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8" w15:restartNumberingAfterBreak="0">
    <w:nsid w:val="6CB824AD"/>
    <w:multiLevelType w:val="hybridMultilevel"/>
    <w:tmpl w:val="63D2E6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00C5EF6"/>
    <w:multiLevelType w:val="hybridMultilevel"/>
    <w:tmpl w:val="BB3EB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FC49BA"/>
    <w:multiLevelType w:val="hybridMultilevel"/>
    <w:tmpl w:val="62360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047C1B"/>
    <w:multiLevelType w:val="hybridMultilevel"/>
    <w:tmpl w:val="F18074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8FE029E"/>
    <w:multiLevelType w:val="hybridMultilevel"/>
    <w:tmpl w:val="12826B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D2E19CC"/>
    <w:multiLevelType w:val="hybridMultilevel"/>
    <w:tmpl w:val="C56C7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816451"/>
    <w:multiLevelType w:val="hybridMultilevel"/>
    <w:tmpl w:val="871CB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5174383">
    <w:abstractNumId w:val="23"/>
  </w:num>
  <w:num w:numId="2" w16cid:durableId="898830744">
    <w:abstractNumId w:val="14"/>
  </w:num>
  <w:num w:numId="3" w16cid:durableId="1936740149">
    <w:abstractNumId w:val="33"/>
  </w:num>
  <w:num w:numId="4" w16cid:durableId="2093889279">
    <w:abstractNumId w:val="31"/>
  </w:num>
  <w:num w:numId="5" w16cid:durableId="152450369">
    <w:abstractNumId w:val="43"/>
  </w:num>
  <w:num w:numId="6" w16cid:durableId="1153831440">
    <w:abstractNumId w:val="12"/>
  </w:num>
  <w:num w:numId="7" w16cid:durableId="905266354">
    <w:abstractNumId w:val="37"/>
  </w:num>
  <w:num w:numId="8" w16cid:durableId="889346841">
    <w:abstractNumId w:val="34"/>
  </w:num>
  <w:num w:numId="9" w16cid:durableId="1012335872">
    <w:abstractNumId w:val="25"/>
  </w:num>
  <w:num w:numId="10" w16cid:durableId="1271667038">
    <w:abstractNumId w:val="24"/>
  </w:num>
  <w:num w:numId="11" w16cid:durableId="463282074">
    <w:abstractNumId w:val="8"/>
  </w:num>
  <w:num w:numId="12" w16cid:durableId="731925840">
    <w:abstractNumId w:val="18"/>
  </w:num>
  <w:num w:numId="13" w16cid:durableId="1242376723">
    <w:abstractNumId w:val="17"/>
  </w:num>
  <w:num w:numId="14" w16cid:durableId="689070942">
    <w:abstractNumId w:val="20"/>
  </w:num>
  <w:num w:numId="15" w16cid:durableId="1127309588">
    <w:abstractNumId w:val="44"/>
  </w:num>
  <w:num w:numId="16" w16cid:durableId="2108766733">
    <w:abstractNumId w:val="28"/>
  </w:num>
  <w:num w:numId="17" w16cid:durableId="485588172">
    <w:abstractNumId w:val="40"/>
  </w:num>
  <w:num w:numId="18" w16cid:durableId="1180117754">
    <w:abstractNumId w:val="39"/>
  </w:num>
  <w:num w:numId="19" w16cid:durableId="1957560948">
    <w:abstractNumId w:val="7"/>
  </w:num>
  <w:num w:numId="20" w16cid:durableId="1093865332">
    <w:abstractNumId w:val="15"/>
  </w:num>
  <w:num w:numId="21" w16cid:durableId="27069508">
    <w:abstractNumId w:val="32"/>
  </w:num>
  <w:num w:numId="22" w16cid:durableId="1768304876">
    <w:abstractNumId w:val="10"/>
  </w:num>
  <w:num w:numId="23" w16cid:durableId="785932223">
    <w:abstractNumId w:val="13"/>
  </w:num>
  <w:num w:numId="24" w16cid:durableId="1116605007">
    <w:abstractNumId w:val="36"/>
  </w:num>
  <w:num w:numId="25" w16cid:durableId="152600185">
    <w:abstractNumId w:val="27"/>
  </w:num>
  <w:num w:numId="26" w16cid:durableId="1659965788">
    <w:abstractNumId w:val="26"/>
  </w:num>
  <w:num w:numId="27" w16cid:durableId="24912709">
    <w:abstractNumId w:val="16"/>
  </w:num>
  <w:num w:numId="28" w16cid:durableId="1337465546">
    <w:abstractNumId w:val="19"/>
  </w:num>
  <w:num w:numId="29" w16cid:durableId="618417554">
    <w:abstractNumId w:val="11"/>
  </w:num>
  <w:num w:numId="30" w16cid:durableId="1039941297">
    <w:abstractNumId w:val="35"/>
  </w:num>
  <w:num w:numId="31" w16cid:durableId="147596175">
    <w:abstractNumId w:val="41"/>
  </w:num>
  <w:num w:numId="32" w16cid:durableId="76094592">
    <w:abstractNumId w:val="0"/>
  </w:num>
  <w:num w:numId="33" w16cid:durableId="404886352">
    <w:abstractNumId w:val="1"/>
  </w:num>
  <w:num w:numId="34" w16cid:durableId="1946576604">
    <w:abstractNumId w:val="2"/>
  </w:num>
  <w:num w:numId="35" w16cid:durableId="862324735">
    <w:abstractNumId w:val="3"/>
  </w:num>
  <w:num w:numId="36" w16cid:durableId="1144349411">
    <w:abstractNumId w:val="4"/>
  </w:num>
  <w:num w:numId="37" w16cid:durableId="751970594">
    <w:abstractNumId w:val="5"/>
  </w:num>
  <w:num w:numId="38" w16cid:durableId="1604141755">
    <w:abstractNumId w:val="6"/>
  </w:num>
  <w:num w:numId="39" w16cid:durableId="1072510359">
    <w:abstractNumId w:val="38"/>
  </w:num>
  <w:num w:numId="40" w16cid:durableId="1023022037">
    <w:abstractNumId w:val="42"/>
  </w:num>
  <w:num w:numId="41" w16cid:durableId="1922324744">
    <w:abstractNumId w:val="0"/>
  </w:num>
  <w:num w:numId="42" w16cid:durableId="1765833653">
    <w:abstractNumId w:val="1"/>
  </w:num>
  <w:num w:numId="43" w16cid:durableId="1723745882">
    <w:abstractNumId w:val="21"/>
  </w:num>
  <w:num w:numId="44" w16cid:durableId="1515609325">
    <w:abstractNumId w:val="22"/>
  </w:num>
  <w:num w:numId="45" w16cid:durableId="491068852">
    <w:abstractNumId w:val="29"/>
  </w:num>
  <w:num w:numId="46" w16cid:durableId="1539972676">
    <w:abstractNumId w:val="30"/>
  </w:num>
  <w:num w:numId="47" w16cid:durableId="68363169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A53"/>
    <w:rsid w:val="00083F63"/>
    <w:rsid w:val="000B2FB3"/>
    <w:rsid w:val="000B31C3"/>
    <w:rsid w:val="001302B9"/>
    <w:rsid w:val="00140268"/>
    <w:rsid w:val="0016114A"/>
    <w:rsid w:val="0016521C"/>
    <w:rsid w:val="001A45EE"/>
    <w:rsid w:val="001D71AC"/>
    <w:rsid w:val="001E28F2"/>
    <w:rsid w:val="0026366B"/>
    <w:rsid w:val="003248C1"/>
    <w:rsid w:val="003C4C82"/>
    <w:rsid w:val="00406EF9"/>
    <w:rsid w:val="00430B28"/>
    <w:rsid w:val="00462B1A"/>
    <w:rsid w:val="004B7E37"/>
    <w:rsid w:val="00530108"/>
    <w:rsid w:val="005301F3"/>
    <w:rsid w:val="00536ECD"/>
    <w:rsid w:val="00593E0C"/>
    <w:rsid w:val="005C7D0B"/>
    <w:rsid w:val="005E4DF9"/>
    <w:rsid w:val="006105C7"/>
    <w:rsid w:val="006151B7"/>
    <w:rsid w:val="006173D9"/>
    <w:rsid w:val="00630ED9"/>
    <w:rsid w:val="006344F5"/>
    <w:rsid w:val="00696D0E"/>
    <w:rsid w:val="006E6B4F"/>
    <w:rsid w:val="00707D7B"/>
    <w:rsid w:val="007D6AC9"/>
    <w:rsid w:val="007F74B1"/>
    <w:rsid w:val="00847ED4"/>
    <w:rsid w:val="008D5A53"/>
    <w:rsid w:val="008F26D8"/>
    <w:rsid w:val="00901BAB"/>
    <w:rsid w:val="00923679"/>
    <w:rsid w:val="00950DF1"/>
    <w:rsid w:val="00987993"/>
    <w:rsid w:val="00996ABF"/>
    <w:rsid w:val="009B677B"/>
    <w:rsid w:val="00A90B4E"/>
    <w:rsid w:val="00AA2745"/>
    <w:rsid w:val="00AE0731"/>
    <w:rsid w:val="00AE4061"/>
    <w:rsid w:val="00B13C0A"/>
    <w:rsid w:val="00B413F8"/>
    <w:rsid w:val="00BA4767"/>
    <w:rsid w:val="00BD13AA"/>
    <w:rsid w:val="00BE67A6"/>
    <w:rsid w:val="00C330BF"/>
    <w:rsid w:val="00C521AD"/>
    <w:rsid w:val="00C54428"/>
    <w:rsid w:val="00C60D6E"/>
    <w:rsid w:val="00DA123A"/>
    <w:rsid w:val="00DE46B0"/>
    <w:rsid w:val="00E013F0"/>
    <w:rsid w:val="00E06A57"/>
    <w:rsid w:val="00E104F7"/>
    <w:rsid w:val="00E66CD7"/>
    <w:rsid w:val="00EA1EFE"/>
    <w:rsid w:val="00EB215A"/>
    <w:rsid w:val="00EE6E48"/>
    <w:rsid w:val="00F634AE"/>
    <w:rsid w:val="00F64BE2"/>
    <w:rsid w:val="00FB5F1B"/>
    <w:rsid w:val="00FD2EE4"/>
    <w:rsid w:val="00FE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9E56E"/>
  <w15:chartTrackingRefBased/>
  <w15:docId w15:val="{ACF3E1EB-EF5A-4E48-B2E3-FBA76C1B1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5A53"/>
    <w:pPr>
      <w:spacing w:line="256" w:lineRule="auto"/>
    </w:pPr>
    <w:rPr>
      <w:rFonts w:eastAsiaTheme="minorEastAsia"/>
    </w:rPr>
  </w:style>
  <w:style w:type="paragraph" w:styleId="Heading2">
    <w:name w:val="heading 2"/>
    <w:basedOn w:val="Normal"/>
    <w:next w:val="Normal"/>
    <w:link w:val="Heading2Char"/>
    <w:unhideWhenUsed/>
    <w:qFormat/>
    <w:rsid w:val="008D5A53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D5A53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D5A53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8D5A53"/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ListParagraph">
    <w:name w:val="List Paragraph"/>
    <w:basedOn w:val="Normal"/>
    <w:uiPriority w:val="34"/>
    <w:qFormat/>
    <w:rsid w:val="008D5A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46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6B0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Snows Management</dc:creator>
  <cp:keywords/>
  <dc:description/>
  <cp:lastModifiedBy>Snows Management</cp:lastModifiedBy>
  <cp:revision>5</cp:revision>
  <cp:lastPrinted>2021-10-21T21:56:00Z</cp:lastPrinted>
  <dcterms:created xsi:type="dcterms:W3CDTF">2022-11-18T20:44:00Z</dcterms:created>
  <dcterms:modified xsi:type="dcterms:W3CDTF">2024-03-25T22:01:00Z</dcterms:modified>
</cp:coreProperties>
</file>